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557D" w14:textId="77777777" w:rsidR="005077BD" w:rsidRDefault="00625198">
      <w:r>
        <w:t>Georges Van Den Abbeele</w:t>
      </w:r>
    </w:p>
    <w:p w14:paraId="5F8B8D7A" w14:textId="77777777" w:rsidR="00625198" w:rsidRDefault="00625198">
      <w:r>
        <w:t>Hum Core</w:t>
      </w:r>
    </w:p>
    <w:p w14:paraId="07BF6A4C" w14:textId="77777777" w:rsidR="00625198" w:rsidRDefault="00625198"/>
    <w:p w14:paraId="555DAB71" w14:textId="06916DD6" w:rsidR="00625198" w:rsidRDefault="00AB2922">
      <w:proofErr w:type="spellStart"/>
      <w:r>
        <w:t>Niccolò</w:t>
      </w:r>
      <w:proofErr w:type="spellEnd"/>
      <w:r>
        <w:t xml:space="preserve"> Machiavelli</w:t>
      </w:r>
      <w:r w:rsidR="00625198">
        <w:t xml:space="preserve">, </w:t>
      </w:r>
      <w:r>
        <w:rPr>
          <w:i/>
        </w:rPr>
        <w:t>The Prince</w:t>
      </w:r>
      <w:r w:rsidR="00625198">
        <w:t xml:space="preserve">, </w:t>
      </w:r>
      <w:r>
        <w:t>William J. Connell</w:t>
      </w:r>
      <w:r w:rsidR="00625198">
        <w:t xml:space="preserve"> translation and edition (</w:t>
      </w:r>
      <w:r>
        <w:t xml:space="preserve">Boston and </w:t>
      </w:r>
      <w:r w:rsidR="00625198">
        <w:t xml:space="preserve">New York:  </w:t>
      </w:r>
      <w:r>
        <w:t>Bedford/St. Martin's, 2</w:t>
      </w:r>
      <w:r w:rsidR="00F657EC">
        <w:t>0</w:t>
      </w:r>
      <w:r>
        <w:t>05</w:t>
      </w:r>
      <w:r w:rsidR="00625198">
        <w:t xml:space="preserve">), pp. </w:t>
      </w:r>
      <w:r>
        <w:t>39-12</w:t>
      </w:r>
      <w:r w:rsidR="00625198">
        <w:t>3</w:t>
      </w:r>
      <w:r w:rsidR="00F657EC">
        <w:t>.  Note:  this edition also has a useful list of study questions, pp. 193-94.</w:t>
      </w:r>
    </w:p>
    <w:p w14:paraId="0586F2FC" w14:textId="77777777" w:rsidR="00625198" w:rsidRDefault="00625198"/>
    <w:p w14:paraId="2524545D" w14:textId="77777777" w:rsidR="00625198" w:rsidRDefault="00625198">
      <w:r>
        <w:t xml:space="preserve">Study Questions:  </w:t>
      </w:r>
    </w:p>
    <w:p w14:paraId="7DC52AB4" w14:textId="77777777" w:rsidR="00625198" w:rsidRDefault="00625198"/>
    <w:p w14:paraId="10044111" w14:textId="142F6437" w:rsidR="00625198" w:rsidRPr="00DE7307" w:rsidRDefault="00625198">
      <w:r>
        <w:t xml:space="preserve">1.  </w:t>
      </w:r>
      <w:r w:rsidR="00DE7307">
        <w:t xml:space="preserve">Why is the work given the title, </w:t>
      </w:r>
      <w:r w:rsidR="00DE7307">
        <w:rPr>
          <w:i/>
        </w:rPr>
        <w:t>The Prince</w:t>
      </w:r>
      <w:r w:rsidR="00DE7307">
        <w:t xml:space="preserve">, and what </w:t>
      </w:r>
      <w:r w:rsidR="00F657EC">
        <w:t xml:space="preserve">exactly </w:t>
      </w:r>
      <w:r w:rsidR="00DE7307">
        <w:t>does Machiavelli mean by a "prince"?</w:t>
      </w:r>
    </w:p>
    <w:p w14:paraId="0E40DE74" w14:textId="2F9A5476" w:rsidR="0076453A" w:rsidRDefault="0076453A">
      <w:r>
        <w:t xml:space="preserve">2.  </w:t>
      </w:r>
      <w:r w:rsidR="00F657EC">
        <w:t>To whom is</w:t>
      </w:r>
      <w:r w:rsidR="00DE7307">
        <w:t xml:space="preserve"> the work addressed?  Wh</w:t>
      </w:r>
      <w:r w:rsidR="00F657EC">
        <w:t>at is the significance of this dedication</w:t>
      </w:r>
      <w:r w:rsidR="00DE7307">
        <w:t>?</w:t>
      </w:r>
    </w:p>
    <w:p w14:paraId="7C544C19" w14:textId="16F88048" w:rsidR="008A0425" w:rsidRDefault="008A0425">
      <w:r>
        <w:t xml:space="preserve">3.  What is the </w:t>
      </w:r>
      <w:r w:rsidR="00DE7307">
        <w:t>difference between a principality and a republic?</w:t>
      </w:r>
    </w:p>
    <w:p w14:paraId="747F275E" w14:textId="61297136" w:rsidR="008A0425" w:rsidRDefault="008A0425">
      <w:r>
        <w:t xml:space="preserve">4.  </w:t>
      </w:r>
      <w:r w:rsidR="0052477B">
        <w:t xml:space="preserve">Why does Machiavelli claim that "war is not avoided, but it is postponed to the advantage of others" (p. 47)? </w:t>
      </w:r>
      <w:bookmarkStart w:id="0" w:name="_GoBack"/>
      <w:bookmarkEnd w:id="0"/>
    </w:p>
    <w:p w14:paraId="4EF6965C" w14:textId="037A1631" w:rsidR="008E256F" w:rsidRDefault="008E256F">
      <w:r>
        <w:t>5.  Wh</w:t>
      </w:r>
      <w:r w:rsidR="0052477B">
        <w:t xml:space="preserve">at are the "five errors" Louis XII of France made when he invaded Italy?  (p. 49) </w:t>
      </w:r>
    </w:p>
    <w:p w14:paraId="7DB1FA4A" w14:textId="77777777" w:rsidR="0052477B" w:rsidRDefault="00AA6CA4">
      <w:r>
        <w:t>6.  Wh</w:t>
      </w:r>
      <w:r w:rsidR="0052477B">
        <w:t>y is a republic more difficult to occupy than a principality?  (Chapter 5)</w:t>
      </w:r>
    </w:p>
    <w:p w14:paraId="5FF0A642" w14:textId="47D2F92D" w:rsidR="008E256F" w:rsidRDefault="00AA6CA4">
      <w:r>
        <w:t>7.</w:t>
      </w:r>
      <w:r w:rsidR="008E256F">
        <w:t xml:space="preserve">  What does </w:t>
      </w:r>
      <w:r w:rsidR="0052477B">
        <w:t>it mean to come to power "by virtue" rather than "by fortune"?  Discuss two examples of the difference.</w:t>
      </w:r>
    </w:p>
    <w:p w14:paraId="75278E2F" w14:textId="0975466D" w:rsidR="008E256F" w:rsidRDefault="00AA6CA4">
      <w:r>
        <w:t>8</w:t>
      </w:r>
      <w:r w:rsidR="008E256F">
        <w:t xml:space="preserve">.  </w:t>
      </w:r>
      <w:r w:rsidR="0052477B">
        <w:t xml:space="preserve">Who was </w:t>
      </w:r>
      <w:proofErr w:type="spellStart"/>
      <w:r w:rsidR="0052477B">
        <w:t>Cesare</w:t>
      </w:r>
      <w:proofErr w:type="spellEnd"/>
      <w:r w:rsidR="0052477B">
        <w:t xml:space="preserve"> Borgia (Duke Valentino), and why should Machiavelli consider his actions "exemplary" for a prince?</w:t>
      </w:r>
    </w:p>
    <w:p w14:paraId="48D897E2" w14:textId="00439F1D" w:rsidR="00F743B7" w:rsidRDefault="00F743B7">
      <w:r>
        <w:t xml:space="preserve">9.  What </w:t>
      </w:r>
      <w:r w:rsidR="0052477B">
        <w:t>is the meaning of the example of Agathocles in Chapter 8?</w:t>
      </w:r>
    </w:p>
    <w:p w14:paraId="1BE387C9" w14:textId="69BA9F71" w:rsidR="00F743B7" w:rsidRDefault="00F743B7">
      <w:r>
        <w:t xml:space="preserve">10.  </w:t>
      </w:r>
      <w:r w:rsidR="00F20146">
        <w:t xml:space="preserve">What are </w:t>
      </w:r>
      <w:r w:rsidR="0052477B">
        <w:t>"ecclesiastical</w:t>
      </w:r>
      <w:r w:rsidR="00F20146">
        <w:t xml:space="preserve"> principalities," and why does M</w:t>
      </w:r>
      <w:r w:rsidR="0052477B">
        <w:t>achiavelli</w:t>
      </w:r>
      <w:r w:rsidR="00F20146">
        <w:t xml:space="preserve"> dedicate an entire chapter to them?</w:t>
      </w:r>
    </w:p>
    <w:p w14:paraId="4C1D72B8" w14:textId="4EA6FF5E" w:rsidR="00F743B7" w:rsidRDefault="00F743B7">
      <w:r>
        <w:t>11.  What</w:t>
      </w:r>
      <w:r w:rsidR="00F20146">
        <w:t xml:space="preserve"> is the difference between mercenary and auxiliary arms?  In what ways are they disadvantageous to a prince?</w:t>
      </w:r>
      <w:r w:rsidR="00F657EC">
        <w:t xml:space="preserve">  What kind of troops does Machiavelli prefer, and why?</w:t>
      </w:r>
    </w:p>
    <w:p w14:paraId="1AA03515" w14:textId="77777777" w:rsidR="00F20146" w:rsidRDefault="00F743B7">
      <w:r>
        <w:t>12.  Wh</w:t>
      </w:r>
      <w:r w:rsidR="00F20146">
        <w:t>at is "the only art that is expected of one who commands" (p. 84)?  Why?</w:t>
      </w:r>
    </w:p>
    <w:p w14:paraId="7354DCEE" w14:textId="7A2F5492" w:rsidR="00F743B7" w:rsidRDefault="00F743B7">
      <w:r>
        <w:t xml:space="preserve">13.  </w:t>
      </w:r>
      <w:r w:rsidR="00F20146">
        <w:t>In Chapter 16, what does Machiavelli mean by "liberality" and why does he advise against it?</w:t>
      </w:r>
      <w:r w:rsidR="00264775">
        <w:t xml:space="preserve">  </w:t>
      </w:r>
    </w:p>
    <w:p w14:paraId="1A2926E5" w14:textId="2E71E300" w:rsidR="00264775" w:rsidRDefault="00264775">
      <w:r>
        <w:t xml:space="preserve">14.  </w:t>
      </w:r>
      <w:r w:rsidR="00F20146">
        <w:t>Why is it better "to be feared than loved" (p. 91)?  What are the limits and exceptions to this axiom?</w:t>
      </w:r>
    </w:p>
    <w:p w14:paraId="621E32CB" w14:textId="7A98267D" w:rsidR="00F20146" w:rsidRDefault="00F20146">
      <w:r>
        <w:t>15.  Explain Machiavelli's recourse to the analogy of the fox and the lion?</w:t>
      </w:r>
    </w:p>
    <w:p w14:paraId="3A097442" w14:textId="3824AF1E" w:rsidR="00F20146" w:rsidRDefault="00F20146">
      <w:r>
        <w:t>16.  Is the reputation of the prince based primarily on substance or appearance?  What does this imply about how Machiavelli understands the workings of power?</w:t>
      </w:r>
    </w:p>
    <w:p w14:paraId="725ED9C0" w14:textId="6765E7A8" w:rsidR="00F20146" w:rsidRDefault="00F20146">
      <w:r>
        <w:t>17.  In general, what appears to be Machiavelli's general perception of human behavior?</w:t>
      </w:r>
    </w:p>
    <w:p w14:paraId="3BD4A25F" w14:textId="1A363164" w:rsidR="00F20146" w:rsidRDefault="00F20146">
      <w:r>
        <w:t>18.  Why does Machiavelli</w:t>
      </w:r>
      <w:r w:rsidR="008D528A">
        <w:t xml:space="preserve"> </w:t>
      </w:r>
      <w:proofErr w:type="gramStart"/>
      <w:r w:rsidR="008D528A">
        <w:t>claim that</w:t>
      </w:r>
      <w:proofErr w:type="gramEnd"/>
      <w:r w:rsidR="008D528A">
        <w:t xml:space="preserve"> "the best fortress there is </w:t>
      </w:r>
      <w:proofErr w:type="spellStart"/>
      <w:r w:rsidR="008D528A">
        <w:t>is</w:t>
      </w:r>
      <w:proofErr w:type="spellEnd"/>
      <w:r w:rsidR="008D528A">
        <w:t xml:space="preserve"> not to be hated by the people" (p. 108)?  How does this assertion conform or differ from Machiavelli's basic argument throughout </w:t>
      </w:r>
      <w:r w:rsidR="008D528A">
        <w:rPr>
          <w:i/>
        </w:rPr>
        <w:t>The Prince</w:t>
      </w:r>
      <w:r w:rsidR="008D528A">
        <w:t>?</w:t>
      </w:r>
    </w:p>
    <w:p w14:paraId="5ECA83FC" w14:textId="4E804ED2" w:rsidR="008D528A" w:rsidRDefault="008D528A">
      <w:r>
        <w:t xml:space="preserve">19.  How are we to understand Machiavelli's </w:t>
      </w:r>
      <w:r w:rsidR="00B218B8">
        <w:t>concluding remarks in Chapter 25</w:t>
      </w:r>
      <w:r>
        <w:t xml:space="preserve"> </w:t>
      </w:r>
      <w:r w:rsidR="00B218B8">
        <w:t xml:space="preserve">that "it is better to be impetuous than cautious, for </w:t>
      </w:r>
      <w:r w:rsidRPr="00B218B8">
        <w:rPr>
          <w:i/>
        </w:rPr>
        <w:t>fortune is a lady</w:t>
      </w:r>
      <w:r>
        <w:t>" (p. 119</w:t>
      </w:r>
      <w:r w:rsidR="00B218B8">
        <w:t>; emphasis added)?</w:t>
      </w:r>
      <w:r>
        <w:t xml:space="preserve">  What </w:t>
      </w:r>
      <w:r w:rsidR="00B218B8">
        <w:t xml:space="preserve">does it mean to depict </w:t>
      </w:r>
      <w:r w:rsidR="005E1B2A">
        <w:t xml:space="preserve">relations of power </w:t>
      </w:r>
      <w:r w:rsidR="00B218B8">
        <w:t xml:space="preserve">in </w:t>
      </w:r>
      <w:r w:rsidR="005E1B2A">
        <w:t xml:space="preserve">gendered terms </w:t>
      </w:r>
      <w:r>
        <w:t>(in Machiavelli</w:t>
      </w:r>
      <w:r w:rsidR="00B218B8">
        <w:t>'s text</w:t>
      </w:r>
      <w:r w:rsidR="00F657EC">
        <w:t>,</w:t>
      </w:r>
      <w:r>
        <w:t xml:space="preserve"> but also more generally)?</w:t>
      </w:r>
    </w:p>
    <w:p w14:paraId="13DA83C3" w14:textId="643F596F" w:rsidR="008D528A" w:rsidRPr="008D528A" w:rsidRDefault="008D528A">
      <w:r>
        <w:lastRenderedPageBreak/>
        <w:t xml:space="preserve">20.  Discuss Machiavelli's quotation from Livy (the source text for his more republican </w:t>
      </w:r>
      <w:r>
        <w:rPr>
          <w:i/>
        </w:rPr>
        <w:t>Discourses</w:t>
      </w:r>
      <w:r>
        <w:t>):  "war is just for those for whom it is ne</w:t>
      </w:r>
      <w:r w:rsidR="00DC0EC8">
        <w:t>cessary, and arms are pious where</w:t>
      </w:r>
      <w:r>
        <w:t xml:space="preserve"> there is no hope save in arms"</w:t>
      </w:r>
      <w:r w:rsidR="00DC0EC8">
        <w:t xml:space="preserve"> (p. 120).</w:t>
      </w:r>
    </w:p>
    <w:sectPr w:rsidR="008D528A" w:rsidRPr="008D528A" w:rsidSect="00F72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8"/>
    <w:rsid w:val="000D1042"/>
    <w:rsid w:val="001E0A89"/>
    <w:rsid w:val="00264775"/>
    <w:rsid w:val="005077BD"/>
    <w:rsid w:val="0052477B"/>
    <w:rsid w:val="005D2D76"/>
    <w:rsid w:val="005E1B2A"/>
    <w:rsid w:val="00622DD2"/>
    <w:rsid w:val="00625198"/>
    <w:rsid w:val="0076453A"/>
    <w:rsid w:val="00803EA6"/>
    <w:rsid w:val="008A0425"/>
    <w:rsid w:val="008D528A"/>
    <w:rsid w:val="008E256F"/>
    <w:rsid w:val="00AA6CA4"/>
    <w:rsid w:val="00AB2922"/>
    <w:rsid w:val="00B218B8"/>
    <w:rsid w:val="00B670CC"/>
    <w:rsid w:val="00BF56AD"/>
    <w:rsid w:val="00D8747A"/>
    <w:rsid w:val="00DC0EC8"/>
    <w:rsid w:val="00DE7307"/>
    <w:rsid w:val="00F20146"/>
    <w:rsid w:val="00F657EC"/>
    <w:rsid w:val="00F729F8"/>
    <w:rsid w:val="00F743B7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C0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405</Words>
  <Characters>2315</Characters>
  <Application>Microsoft Macintosh Word</Application>
  <DocSecurity>0</DocSecurity>
  <Lines>19</Lines>
  <Paragraphs>5</Paragraphs>
  <ScaleCrop>false</ScaleCrop>
  <Company>Northeastern University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Van Den Abbeele</dc:creator>
  <cp:keywords/>
  <dc:description/>
  <cp:lastModifiedBy>Georges Van Den Abbeele</cp:lastModifiedBy>
  <cp:revision>19</cp:revision>
  <cp:lastPrinted>2014-10-01T04:46:00Z</cp:lastPrinted>
  <dcterms:created xsi:type="dcterms:W3CDTF">2013-11-11T20:08:00Z</dcterms:created>
  <dcterms:modified xsi:type="dcterms:W3CDTF">2014-10-03T19:36:00Z</dcterms:modified>
</cp:coreProperties>
</file>