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B557D" w14:textId="77777777" w:rsidR="005077BD" w:rsidRDefault="00625198">
      <w:r>
        <w:t>Georges Van Den Abbeele</w:t>
      </w:r>
    </w:p>
    <w:p w14:paraId="5F8B8D7A" w14:textId="77777777" w:rsidR="00625198" w:rsidRDefault="00625198">
      <w:r>
        <w:t>Hum Core</w:t>
      </w:r>
    </w:p>
    <w:p w14:paraId="07BF6A4C" w14:textId="77777777" w:rsidR="00625198" w:rsidRDefault="00625198"/>
    <w:p w14:paraId="555DAB71" w14:textId="7D2B5730" w:rsidR="00625198" w:rsidRDefault="00D446A4">
      <w:r>
        <w:t>Michael Walzer</w:t>
      </w:r>
      <w:r w:rsidR="00625198">
        <w:t xml:space="preserve">, </w:t>
      </w:r>
      <w:r>
        <w:rPr>
          <w:i/>
        </w:rPr>
        <w:t>Just and Unjust Was:  A Moral Argument with Historical Illustrations</w:t>
      </w:r>
      <w:r w:rsidR="00625198">
        <w:t xml:space="preserve">, </w:t>
      </w:r>
      <w:r>
        <w:t>Fourth Edition (New York:  Basic, 1977).</w:t>
      </w:r>
    </w:p>
    <w:p w14:paraId="0586F2FC" w14:textId="77777777" w:rsidR="00625198" w:rsidRDefault="00625198"/>
    <w:p w14:paraId="2524545D" w14:textId="77777777" w:rsidR="00625198" w:rsidRDefault="00625198">
      <w:r>
        <w:t xml:space="preserve">Study Questions:  </w:t>
      </w:r>
    </w:p>
    <w:p w14:paraId="7DC52AB4" w14:textId="77777777" w:rsidR="00625198" w:rsidRDefault="00625198"/>
    <w:p w14:paraId="10044111" w14:textId="6C57CC57" w:rsidR="00D446A4" w:rsidRDefault="00625198" w:rsidP="00D446A4">
      <w:r>
        <w:t xml:space="preserve">1.  </w:t>
      </w:r>
      <w:r w:rsidR="00D446A4">
        <w:t>What is "aggression" and why is it "the only crime that states can commit against other states"?</w:t>
      </w:r>
    </w:p>
    <w:p w14:paraId="50ABDD5B" w14:textId="641B4F0E" w:rsidR="00D446A4" w:rsidRDefault="00D446A4" w:rsidP="00D446A4">
      <w:r>
        <w:t>2.  How are the "rights" of political communities like or unlike those of individuals (what Walzer calls the "domestic analogy")?</w:t>
      </w:r>
    </w:p>
    <w:p w14:paraId="7F470F1A" w14:textId="5CC7F705" w:rsidR="00D446A4" w:rsidRDefault="00D446A4" w:rsidP="00D446A4">
      <w:r>
        <w:t xml:space="preserve">3.  </w:t>
      </w:r>
      <w:r w:rsidR="00F35A19">
        <w:t>What is the importance of "territorial integrity"?</w:t>
      </w:r>
    </w:p>
    <w:p w14:paraId="3EC9BF98" w14:textId="4952259C" w:rsidR="00F35A19" w:rsidRDefault="00F35A19" w:rsidP="00D446A4">
      <w:r>
        <w:t>4.  What are the six propositions that make up the "legalist paradigm" for international relations?</w:t>
      </w:r>
    </w:p>
    <w:p w14:paraId="37BF84B0" w14:textId="56B58C99" w:rsidR="00F35A19" w:rsidRDefault="00F35A19" w:rsidP="00D446A4">
      <w:r>
        <w:t xml:space="preserve">5. </w:t>
      </w:r>
      <w:r w:rsidR="00BA68C5">
        <w:t xml:space="preserve"> </w:t>
      </w:r>
      <w:r>
        <w:t xml:space="preserve">Explain the concept of "appeasement."  When </w:t>
      </w:r>
      <w:r w:rsidR="00BA68C5">
        <w:t>might it be justified?</w:t>
      </w:r>
    </w:p>
    <w:p w14:paraId="20F0173B" w14:textId="26995251" w:rsidR="00BA68C5" w:rsidRDefault="00BA68C5" w:rsidP="00D446A4">
      <w:r>
        <w:t>6.  What is meant by the concept of "balance of power"?</w:t>
      </w:r>
    </w:p>
    <w:p w14:paraId="6B57E92D" w14:textId="0C4605D2" w:rsidR="00BA68C5" w:rsidRDefault="00BA68C5" w:rsidP="00D446A4">
      <w:r>
        <w:t xml:space="preserve">7.  </w:t>
      </w:r>
      <w:r w:rsidR="00666D48">
        <w:t>Can there be such a thing as a</w:t>
      </w:r>
      <w:r>
        <w:t xml:space="preserve"> "preventive war"?  Under what circumstances </w:t>
      </w:r>
      <w:r w:rsidR="002B3B2E">
        <w:t xml:space="preserve">might such an action </w:t>
      </w:r>
      <w:r w:rsidR="00666D48">
        <w:t>be</w:t>
      </w:r>
      <w:r>
        <w:t xml:space="preserve"> justified?</w:t>
      </w:r>
      <w:r w:rsidR="002B3B2E">
        <w:t xml:space="preserve">  Compare what Sun Tzu or Machiavelli would say.</w:t>
      </w:r>
    </w:p>
    <w:p w14:paraId="40BD3ED0" w14:textId="3340124F" w:rsidR="00BA68C5" w:rsidRDefault="00BA68C5" w:rsidP="00D446A4">
      <w:r>
        <w:t xml:space="preserve">8.  </w:t>
      </w:r>
      <w:r w:rsidR="002B3B2E">
        <w:t xml:space="preserve">We traditionally speak in terms of </w:t>
      </w:r>
      <w:r w:rsidR="00B07573">
        <w:t xml:space="preserve"> "self-determination" </w:t>
      </w:r>
      <w:r>
        <w:t>and "self-help" with regard to the sovereignty of political communities</w:t>
      </w:r>
      <w:r w:rsidR="002B3B2E">
        <w:t>, but a</w:t>
      </w:r>
      <w:r w:rsidR="00666D48">
        <w:t xml:space="preserve">re there circumstances when </w:t>
      </w:r>
      <w:r w:rsidR="007D7DFC">
        <w:t xml:space="preserve">nation-states </w:t>
      </w:r>
      <w:r w:rsidR="00666D48">
        <w:t xml:space="preserve">might </w:t>
      </w:r>
      <w:r w:rsidR="007D7DFC">
        <w:t>be justified in intervening in the affairs of another nation-state?</w:t>
      </w:r>
    </w:p>
    <w:p w14:paraId="04EA075E" w14:textId="7FBB2F55" w:rsidR="007D7DFC" w:rsidRDefault="00785ED4" w:rsidP="00D446A4">
      <w:r>
        <w:t>9</w:t>
      </w:r>
      <w:r w:rsidR="007D7DFC">
        <w:t xml:space="preserve">.  </w:t>
      </w:r>
      <w:r w:rsidR="00295374">
        <w:t>How might one evaluate the ethics of one nation's</w:t>
      </w:r>
      <w:r w:rsidR="007D7DFC">
        <w:t xml:space="preserve"> "humanitarian" intervention</w:t>
      </w:r>
      <w:r w:rsidR="00295374">
        <w:t xml:space="preserve"> in the affairs of another</w:t>
      </w:r>
      <w:r w:rsidR="007D7DFC">
        <w:t>?</w:t>
      </w:r>
    </w:p>
    <w:p w14:paraId="4AF66068" w14:textId="53C6347E" w:rsidR="007D7DFC" w:rsidRDefault="00785ED4" w:rsidP="00D446A4">
      <w:r>
        <w:t>10</w:t>
      </w:r>
      <w:r w:rsidR="007D7DFC">
        <w:t xml:space="preserve">.  </w:t>
      </w:r>
      <w:r w:rsidR="00666D48">
        <w:t>Can we speak of such a thing as the</w:t>
      </w:r>
      <w:r w:rsidR="007D7DFC">
        <w:t xml:space="preserve"> "legitimate ends" of</w:t>
      </w:r>
      <w:r w:rsidR="00B07573">
        <w:t xml:space="preserve"> war?  When should even a just war come to an end?</w:t>
      </w:r>
    </w:p>
    <w:p w14:paraId="27F54955" w14:textId="153BDB82" w:rsidR="00B07573" w:rsidRDefault="00785ED4" w:rsidP="00D446A4">
      <w:r>
        <w:t>11</w:t>
      </w:r>
      <w:r w:rsidR="00B07573">
        <w:t>.  What do you understand by the phrase, "Doing justice, in the legalist sense, isn't always</w:t>
      </w:r>
      <w:r w:rsidR="00666D48">
        <w:t xml:space="preserve"> the right thing to do"</w:t>
      </w:r>
      <w:r w:rsidR="00B07573">
        <w:t>?</w:t>
      </w:r>
    </w:p>
    <w:p w14:paraId="7449CAA9" w14:textId="7FBEE406" w:rsidR="00B07573" w:rsidRDefault="00785ED4" w:rsidP="00D446A4">
      <w:r>
        <w:t>12</w:t>
      </w:r>
      <w:r w:rsidR="00B07573">
        <w:t xml:space="preserve">.  </w:t>
      </w:r>
      <w:r w:rsidR="00295374">
        <w:t>Are there extreme circumstances when a</w:t>
      </w:r>
      <w:r w:rsidR="00B07573">
        <w:t xml:space="preserve"> legitimate argument </w:t>
      </w:r>
      <w:r w:rsidR="00295374">
        <w:t xml:space="preserve">could be made </w:t>
      </w:r>
      <w:r w:rsidR="00B07573">
        <w:t xml:space="preserve">to </w:t>
      </w:r>
      <w:r w:rsidR="000A7C02">
        <w:t>override the conventional rules of war?</w:t>
      </w:r>
    </w:p>
    <w:p w14:paraId="055249A0" w14:textId="54986955" w:rsidR="0056049C" w:rsidRPr="0056049C" w:rsidRDefault="00785ED4" w:rsidP="00D446A4">
      <w:r>
        <w:t>13</w:t>
      </w:r>
      <w:bookmarkStart w:id="0" w:name="_GoBack"/>
      <w:bookmarkEnd w:id="0"/>
      <w:r w:rsidR="0056049C">
        <w:t xml:space="preserve">.  What is the difference between </w:t>
      </w:r>
      <w:r w:rsidR="0056049C">
        <w:rPr>
          <w:i/>
        </w:rPr>
        <w:t>jus ad bellum</w:t>
      </w:r>
      <w:r w:rsidR="0056049C">
        <w:t xml:space="preserve"> (</w:t>
      </w:r>
      <w:r w:rsidR="004146BC">
        <w:t>right to engage in</w:t>
      </w:r>
      <w:r w:rsidR="0056049C">
        <w:t xml:space="preserve"> war) and </w:t>
      </w:r>
      <w:r w:rsidR="0056049C">
        <w:rPr>
          <w:i/>
        </w:rPr>
        <w:t xml:space="preserve">jus in </w:t>
      </w:r>
      <w:proofErr w:type="gramStart"/>
      <w:r w:rsidR="0056049C">
        <w:rPr>
          <w:i/>
        </w:rPr>
        <w:t>bello</w:t>
      </w:r>
      <w:proofErr w:type="gramEnd"/>
      <w:r w:rsidR="0056049C">
        <w:t xml:space="preserve"> (</w:t>
      </w:r>
      <w:r w:rsidR="004146BC">
        <w:t>right conduct in</w:t>
      </w:r>
      <w:r w:rsidR="0056049C">
        <w:t xml:space="preserve"> war)?</w:t>
      </w:r>
    </w:p>
    <w:p w14:paraId="13DA83C3" w14:textId="02BCD915" w:rsidR="008D528A" w:rsidRPr="008D528A" w:rsidRDefault="008D528A"/>
    <w:sectPr w:rsidR="008D528A" w:rsidRPr="008D528A" w:rsidSect="00F729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8"/>
    <w:rsid w:val="000A7C02"/>
    <w:rsid w:val="000D1042"/>
    <w:rsid w:val="001E0A89"/>
    <w:rsid w:val="00264775"/>
    <w:rsid w:val="00295374"/>
    <w:rsid w:val="002B3B2E"/>
    <w:rsid w:val="004146BC"/>
    <w:rsid w:val="005077BD"/>
    <w:rsid w:val="0052477B"/>
    <w:rsid w:val="0056049C"/>
    <w:rsid w:val="005D2D76"/>
    <w:rsid w:val="005E1B2A"/>
    <w:rsid w:val="00622DD2"/>
    <w:rsid w:val="00625198"/>
    <w:rsid w:val="00666D48"/>
    <w:rsid w:val="0076453A"/>
    <w:rsid w:val="00785ED4"/>
    <w:rsid w:val="007D7DFC"/>
    <w:rsid w:val="00803EA6"/>
    <w:rsid w:val="008A0425"/>
    <w:rsid w:val="008D528A"/>
    <w:rsid w:val="008E256F"/>
    <w:rsid w:val="00AA6CA4"/>
    <w:rsid w:val="00AB2922"/>
    <w:rsid w:val="00B07573"/>
    <w:rsid w:val="00B218B8"/>
    <w:rsid w:val="00BA68C5"/>
    <w:rsid w:val="00D446A4"/>
    <w:rsid w:val="00D8747A"/>
    <w:rsid w:val="00DC0EC8"/>
    <w:rsid w:val="00DE7307"/>
    <w:rsid w:val="00F20146"/>
    <w:rsid w:val="00F35A19"/>
    <w:rsid w:val="00F657EC"/>
    <w:rsid w:val="00F729F8"/>
    <w:rsid w:val="00F743B7"/>
    <w:rsid w:val="00F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C0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252</Words>
  <Characters>1438</Characters>
  <Application>Microsoft Macintosh Word</Application>
  <DocSecurity>0</DocSecurity>
  <Lines>11</Lines>
  <Paragraphs>3</Paragraphs>
  <ScaleCrop>false</ScaleCrop>
  <Company>Northeastern University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Van Den Abbeele</dc:creator>
  <cp:keywords/>
  <dc:description/>
  <cp:lastModifiedBy>Georges Van Den Abbeele</cp:lastModifiedBy>
  <cp:revision>28</cp:revision>
  <dcterms:created xsi:type="dcterms:W3CDTF">2013-11-11T20:08:00Z</dcterms:created>
  <dcterms:modified xsi:type="dcterms:W3CDTF">2014-10-03T20:49:00Z</dcterms:modified>
</cp:coreProperties>
</file>