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E4" w:rsidRDefault="001A1CE4" w:rsidP="001A1CE4">
      <w:pPr>
        <w:jc w:val="center"/>
        <w:rPr>
          <w:b/>
        </w:rPr>
      </w:pPr>
      <w:r w:rsidRPr="003F7E34">
        <w:rPr>
          <w:b/>
        </w:rPr>
        <w:t>Research Task</w:t>
      </w:r>
      <w:r w:rsidR="00B67205">
        <w:rPr>
          <w:b/>
        </w:rPr>
        <w:t>: Finding Secondary Sources</w:t>
      </w:r>
    </w:p>
    <w:p w:rsidR="003F7E34" w:rsidRPr="006842E5" w:rsidRDefault="003F7E34" w:rsidP="00D5178A"/>
    <w:p w:rsidR="00D5178A" w:rsidRDefault="001A1CE4" w:rsidP="00D5178A">
      <w:r>
        <w:t>Goals</w:t>
      </w:r>
      <w:r w:rsidR="00D5178A">
        <w:t>:</w:t>
      </w:r>
    </w:p>
    <w:p w:rsidR="00D5178A" w:rsidRDefault="00D5178A" w:rsidP="003F7E34">
      <w:pPr>
        <w:pStyle w:val="ListParagraph"/>
        <w:numPr>
          <w:ilvl w:val="0"/>
          <w:numId w:val="2"/>
        </w:numPr>
      </w:pPr>
      <w:r>
        <w:t xml:space="preserve">Use the </w:t>
      </w:r>
      <w:r w:rsidRPr="00245A7B">
        <w:rPr>
          <w:b/>
        </w:rPr>
        <w:t>MLA International Bibliography</w:t>
      </w:r>
      <w:r w:rsidRPr="00245A7B">
        <w:t xml:space="preserve"> </w:t>
      </w:r>
      <w:r w:rsidR="000B4B5B">
        <w:t xml:space="preserve">to find </w:t>
      </w:r>
      <w:r w:rsidR="007E73F3">
        <w:t>journal articles</w:t>
      </w:r>
    </w:p>
    <w:p w:rsidR="00196E9F" w:rsidRDefault="007E73F3" w:rsidP="003F7E34">
      <w:pPr>
        <w:pStyle w:val="ListParagraph"/>
        <w:numPr>
          <w:ilvl w:val="0"/>
          <w:numId w:val="2"/>
        </w:numPr>
      </w:pPr>
      <w:r>
        <w:t xml:space="preserve">Use </w:t>
      </w:r>
      <w:r w:rsidR="00196E9F">
        <w:rPr>
          <w:b/>
        </w:rPr>
        <w:t>America: History and Life</w:t>
      </w:r>
      <w:r>
        <w:t xml:space="preserve"> to find journal articles</w:t>
      </w:r>
    </w:p>
    <w:p w:rsidR="00D5178A" w:rsidRDefault="00635DD7" w:rsidP="00D5178A">
      <w:pPr>
        <w:pStyle w:val="ListParagraph"/>
        <w:numPr>
          <w:ilvl w:val="0"/>
          <w:numId w:val="2"/>
        </w:numPr>
      </w:pPr>
      <w:r>
        <w:t>Use</w:t>
      </w:r>
      <w:r w:rsidR="00D5178A">
        <w:t xml:space="preserve"> </w:t>
      </w:r>
      <w:r w:rsidR="00422ECC">
        <w:t xml:space="preserve">the </w:t>
      </w:r>
      <w:r w:rsidR="00422ECC">
        <w:rPr>
          <w:b/>
        </w:rPr>
        <w:t>JSTOR</w:t>
      </w:r>
      <w:r w:rsidR="00422ECC">
        <w:t xml:space="preserve"> database</w:t>
      </w:r>
      <w:r>
        <w:t xml:space="preserve"> to find an online versio</w:t>
      </w:r>
      <w:r w:rsidR="00422ECC">
        <w:t>n of a journal article</w:t>
      </w:r>
    </w:p>
    <w:p w:rsidR="00422ECC" w:rsidRDefault="00422ECC" w:rsidP="00422ECC">
      <w:pPr>
        <w:pStyle w:val="ListParagraph"/>
        <w:ind w:left="0"/>
      </w:pPr>
    </w:p>
    <w:p w:rsidR="00D5178A" w:rsidRDefault="00422ECC" w:rsidP="003B691D">
      <w:r>
        <w:t>The UCI Libraries’ online resources provide tremendous aids to your research. This task will introduce you to just three of these resources and guide you to find a secondary source for use in Assignment 4.</w:t>
      </w:r>
      <w:r w:rsidR="00C65880">
        <w:t xml:space="preserve"> </w:t>
      </w:r>
      <w:r w:rsidR="00C65880" w:rsidRPr="00C65880">
        <w:t xml:space="preserve">The secondary source may provide </w:t>
      </w:r>
      <w:r w:rsidR="000906E8" w:rsidRPr="00C65880">
        <w:t>a theory or ke</w:t>
      </w:r>
      <w:r w:rsidR="000906E8">
        <w:t xml:space="preserve">y concepts for you to apply, interpretive </w:t>
      </w:r>
      <w:r w:rsidR="000906E8" w:rsidRPr="00C65880">
        <w:t xml:space="preserve">support for your argument, </w:t>
      </w:r>
      <w:r w:rsidR="003B691D">
        <w:t>important historical info</w:t>
      </w:r>
      <w:r w:rsidR="000906E8">
        <w:t>rmation</w:t>
      </w:r>
      <w:r w:rsidR="00C65880">
        <w:t xml:space="preserve">, or </w:t>
      </w:r>
      <w:r w:rsidR="00C65880" w:rsidRPr="00C65880">
        <w:t>an interpret</w:t>
      </w:r>
      <w:r w:rsidR="00C65880">
        <w:t>ation you wish to argue against.</w:t>
      </w:r>
    </w:p>
    <w:p w:rsidR="003B691D" w:rsidRDefault="003B691D" w:rsidP="003B691D"/>
    <w:p w:rsidR="00D5178A" w:rsidRDefault="007E73F3" w:rsidP="00D5178A">
      <w:r>
        <w:t>*</w:t>
      </w:r>
      <w:r w:rsidR="00D5178A">
        <w:t xml:space="preserve">If you are not on the campus network, </w:t>
      </w:r>
      <w:r>
        <w:t xml:space="preserve">first </w:t>
      </w:r>
      <w:r w:rsidR="00D5178A">
        <w:t xml:space="preserve">log in through the </w:t>
      </w:r>
      <w:hyperlink r:id="rId8" w:history="1">
        <w:r w:rsidR="00D5178A" w:rsidRPr="00245A7B">
          <w:rPr>
            <w:rStyle w:val="Hyperlink"/>
          </w:rPr>
          <w:t>UC Libraries off-campus connection</w:t>
        </w:r>
      </w:hyperlink>
      <w:r w:rsidR="00D5178A">
        <w:t>.</w:t>
      </w:r>
    </w:p>
    <w:p w:rsidR="00D5178A" w:rsidRDefault="00D5178A" w:rsidP="00245A7B"/>
    <w:p w:rsidR="00245A7B" w:rsidRDefault="00245A7B" w:rsidP="00245A7B">
      <w:r>
        <w:t xml:space="preserve">1. On the main libraries page, </w:t>
      </w:r>
      <w:hyperlink r:id="rId9" w:history="1">
        <w:r w:rsidRPr="00A837A9">
          <w:rPr>
            <w:rStyle w:val="Hyperlink"/>
          </w:rPr>
          <w:t>http://www.lib.uci.edu</w:t>
        </w:r>
      </w:hyperlink>
      <w:r>
        <w:t xml:space="preserve">, click </w:t>
      </w:r>
      <w:r w:rsidR="00ED282E">
        <w:t>“Research Tools</w:t>
      </w:r>
      <w:bookmarkStart w:id="0" w:name="_GoBack"/>
      <w:bookmarkEnd w:id="0"/>
      <w:r w:rsidR="00196E9F">
        <w:t>” (green tab) and then “Find Online Resources.” Use the search box to l</w:t>
      </w:r>
      <w:r>
        <w:t xml:space="preserve">ocate the </w:t>
      </w:r>
      <w:r w:rsidRPr="00196E9F">
        <w:rPr>
          <w:b/>
        </w:rPr>
        <w:t>MLA International Bibliography</w:t>
      </w:r>
      <w:r>
        <w:t>.</w:t>
      </w:r>
    </w:p>
    <w:p w:rsidR="00791774" w:rsidRDefault="00791774" w:rsidP="00245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91774" w:rsidTr="00CD35EF">
        <w:tc>
          <w:tcPr>
            <w:tcW w:w="9468" w:type="dxa"/>
            <w:shd w:val="clear" w:color="auto" w:fill="auto"/>
          </w:tcPr>
          <w:p w:rsidR="00791774" w:rsidRDefault="007E73F3" w:rsidP="007E73F3">
            <w:r>
              <w:t xml:space="preserve">The MLA Bibliography is not technically a </w:t>
            </w:r>
            <w:r w:rsidR="00791774" w:rsidRPr="00791774">
              <w:rPr>
                <w:i/>
              </w:rPr>
              <w:t>database</w:t>
            </w:r>
            <w:r>
              <w:t xml:space="preserve"> (it does</w:t>
            </w:r>
            <w:r w:rsidR="00791774">
              <w:t xml:space="preserve"> not </w:t>
            </w:r>
            <w:r>
              <w:t xml:space="preserve">contain articles) but rather an </w:t>
            </w:r>
            <w:r w:rsidR="00791774" w:rsidRPr="00791774">
              <w:rPr>
                <w:i/>
              </w:rPr>
              <w:t>index</w:t>
            </w:r>
            <w:r w:rsidR="00791774">
              <w:t xml:space="preserve"> of publications on literature, languages, and linguistics.</w:t>
            </w:r>
            <w:r>
              <w:t xml:space="preserve"> America: History and Life is an index of publications on the history of the United States and Canada.</w:t>
            </w:r>
          </w:p>
        </w:tc>
      </w:tr>
    </w:tbl>
    <w:p w:rsidR="00245A7B" w:rsidRDefault="00245A7B" w:rsidP="00245A7B"/>
    <w:p w:rsidR="00FC5A78" w:rsidRDefault="00245A7B" w:rsidP="00245A7B">
      <w:r>
        <w:t>2. In the MLA International Bi</w:t>
      </w:r>
      <w:r w:rsidR="00196E9F">
        <w:t xml:space="preserve">bliography, experiment with search terms until you have found </w:t>
      </w:r>
      <w:r w:rsidR="00196E9F">
        <w:rPr>
          <w:b/>
        </w:rPr>
        <w:t xml:space="preserve">two scholarly </w:t>
      </w:r>
      <w:r w:rsidR="007E73F3">
        <w:rPr>
          <w:b/>
        </w:rPr>
        <w:t xml:space="preserve">journal </w:t>
      </w:r>
      <w:r w:rsidR="00196E9F">
        <w:rPr>
          <w:b/>
        </w:rPr>
        <w:t xml:space="preserve">articles </w:t>
      </w:r>
      <w:r w:rsidR="00196E9F">
        <w:t xml:space="preserve">related to the </w:t>
      </w:r>
      <w:r w:rsidR="00836E76">
        <w:t xml:space="preserve">topic of </w:t>
      </w:r>
      <w:hyperlink r:id="rId10" w:history="1">
        <w:r w:rsidR="00196E9F" w:rsidRPr="000906E8">
          <w:rPr>
            <w:rStyle w:val="Hyperlink"/>
          </w:rPr>
          <w:t>Assignment 4</w:t>
        </w:r>
      </w:hyperlink>
      <w:r w:rsidR="00196E9F">
        <w:t>.</w:t>
      </w:r>
      <w:r w:rsidR="00CD35EF">
        <w:t xml:space="preserve"> </w:t>
      </w:r>
      <w:r w:rsidR="00C65880">
        <w:t>You can u</w:t>
      </w:r>
      <w:r w:rsidR="00FC5A78">
        <w:t>se the orange UC-</w:t>
      </w:r>
      <w:proofErr w:type="spellStart"/>
      <w:r w:rsidR="00FC5A78">
        <w:t>eLinks</w:t>
      </w:r>
      <w:proofErr w:type="spellEnd"/>
      <w:r w:rsidR="00FC5A78">
        <w:t xml:space="preserve"> button to check for an online version of each article, </w:t>
      </w:r>
      <w:proofErr w:type="gramStart"/>
      <w:r w:rsidR="00FC5A78">
        <w:t>then</w:t>
      </w:r>
      <w:proofErr w:type="gramEnd"/>
      <w:r w:rsidR="00FC5A78">
        <w:t xml:space="preserve"> read at least the first page of the article to see if it is relevant to the topic.</w:t>
      </w:r>
    </w:p>
    <w:p w:rsidR="00836E76" w:rsidRDefault="00E606CA" w:rsidP="00FC5A78">
      <w:r>
        <w:rPr>
          <w:noProof/>
          <w:lang w:eastAsia="ko-KR"/>
        </w:rPr>
        <w:pict w14:anchorId="4C275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.25pt;margin-top:15.4pt;width:87pt;height:23.25pt;z-index:1">
            <v:imagedata r:id="rId11" o:title=""/>
            <w10:wrap type="square"/>
          </v:shape>
        </w:pict>
      </w:r>
    </w:p>
    <w:p w:rsidR="00836E76" w:rsidRDefault="00836E76" w:rsidP="00FC5A78">
      <w:r>
        <w:t>The UC-</w:t>
      </w:r>
      <w:proofErr w:type="spellStart"/>
      <w:r>
        <w:t>eLinks</w:t>
      </w:r>
      <w:proofErr w:type="spellEnd"/>
      <w:r>
        <w:t xml:space="preserve"> service automatically searches a range of databases for an </w:t>
      </w:r>
      <w:r>
        <w:rPr>
          <w:b/>
        </w:rPr>
        <w:t xml:space="preserve">online (digital) version </w:t>
      </w:r>
      <w:r>
        <w:t>of an article.</w:t>
      </w:r>
    </w:p>
    <w:p w:rsidR="00836E76" w:rsidRDefault="00836E76" w:rsidP="00245A7B"/>
    <w:p w:rsidR="00196E9F" w:rsidRDefault="00196E9F" w:rsidP="00245A7B">
      <w:r>
        <w:t>Record the bibliographic</w:t>
      </w:r>
      <w:r w:rsidR="00836E76">
        <w:t xml:space="preserve"> information f</w:t>
      </w:r>
      <w:r w:rsidR="00CD35EF">
        <w:t xml:space="preserve">or </w:t>
      </w:r>
      <w:r w:rsidR="00FC5A78">
        <w:t xml:space="preserve">two relevant </w:t>
      </w:r>
      <w:r w:rsidR="00836E76">
        <w:t xml:space="preserve">journal </w:t>
      </w:r>
      <w:r>
        <w:t>article</w:t>
      </w:r>
      <w:r w:rsidR="00FC5A78">
        <w:t>s</w:t>
      </w:r>
      <w:r w:rsidR="00836E76">
        <w:t xml:space="preserve"> using MLA format</w:t>
      </w:r>
      <w:r>
        <w:t>:</w:t>
      </w:r>
    </w:p>
    <w:p w:rsidR="00836E76" w:rsidRDefault="00836E76" w:rsidP="00245A7B"/>
    <w:p w:rsidR="00196E9F" w:rsidRDefault="00196E9F" w:rsidP="000906E8">
      <w:pPr>
        <w:numPr>
          <w:ilvl w:val="0"/>
          <w:numId w:val="7"/>
        </w:numPr>
      </w:pPr>
    </w:p>
    <w:p w:rsidR="00836E76" w:rsidRDefault="00836E76" w:rsidP="00245A7B"/>
    <w:p w:rsidR="009A5E4C" w:rsidRDefault="009A5E4C" w:rsidP="00245A7B"/>
    <w:p w:rsidR="00196E9F" w:rsidRDefault="00196E9F" w:rsidP="00245A7B">
      <w:r>
        <w:tab/>
        <w:t>2)</w:t>
      </w:r>
    </w:p>
    <w:p w:rsidR="00836E76" w:rsidRDefault="00836E76" w:rsidP="00245A7B"/>
    <w:p w:rsidR="009A5E4C" w:rsidRDefault="009A5E4C" w:rsidP="00245A7B"/>
    <w:p w:rsidR="00196E9F" w:rsidRDefault="00196E9F" w:rsidP="00245A7B">
      <w:r>
        <w:t xml:space="preserve">Which search terms led </w:t>
      </w:r>
      <w:r w:rsidR="00836E76">
        <w:t xml:space="preserve">you </w:t>
      </w:r>
      <w:r>
        <w:t>to these articles?</w:t>
      </w:r>
    </w:p>
    <w:p w:rsidR="00196E9F" w:rsidRDefault="00196E9F" w:rsidP="00245A7B"/>
    <w:p w:rsidR="00C65880" w:rsidRDefault="00C65880" w:rsidP="00245A7B"/>
    <w:p w:rsidR="00836E76" w:rsidRDefault="00836E76" w:rsidP="00245A7B"/>
    <w:p w:rsidR="00196E9F" w:rsidRPr="007E73F3" w:rsidRDefault="007E73F3" w:rsidP="00245A7B">
      <w:r>
        <w:t xml:space="preserve">3. Go back to the UCI Libraries’ “Find Online Resources” page, and use the search box to find </w:t>
      </w:r>
      <w:r>
        <w:rPr>
          <w:b/>
        </w:rPr>
        <w:t>America: History and Life</w:t>
      </w:r>
      <w:r>
        <w:t xml:space="preserve">. </w:t>
      </w:r>
    </w:p>
    <w:p w:rsidR="00245A7B" w:rsidRDefault="00245A7B" w:rsidP="00245A7B"/>
    <w:p w:rsidR="00CD35EF" w:rsidRDefault="007E73F3" w:rsidP="00CD35EF">
      <w:r>
        <w:t xml:space="preserve">4. In America: History and Life, experiment with search terms until you have found </w:t>
      </w:r>
      <w:r>
        <w:rPr>
          <w:b/>
        </w:rPr>
        <w:t xml:space="preserve">two scholarly journal articles </w:t>
      </w:r>
      <w:r>
        <w:t xml:space="preserve">related to the </w:t>
      </w:r>
      <w:r w:rsidR="00836E76">
        <w:t>topic of Assignment 4</w:t>
      </w:r>
      <w:r>
        <w:t>.</w:t>
      </w:r>
      <w:r w:rsidR="00CD35EF">
        <w:t xml:space="preserve"> </w:t>
      </w:r>
      <w:r w:rsidR="00C65880">
        <w:t>You can u</w:t>
      </w:r>
      <w:r w:rsidR="00CD35EF">
        <w:t>se the orange UC-</w:t>
      </w:r>
      <w:proofErr w:type="spellStart"/>
      <w:r w:rsidR="00CD35EF">
        <w:t>eLinks</w:t>
      </w:r>
      <w:proofErr w:type="spellEnd"/>
      <w:r w:rsidR="00CD35EF">
        <w:t xml:space="preserve"> button to check for an online version of each article, </w:t>
      </w:r>
      <w:proofErr w:type="gramStart"/>
      <w:r w:rsidR="00CD35EF">
        <w:t>then</w:t>
      </w:r>
      <w:proofErr w:type="gramEnd"/>
      <w:r w:rsidR="00CD35EF">
        <w:t xml:space="preserve"> read at least the first page of the article to see if it is relevant to the topic.</w:t>
      </w:r>
    </w:p>
    <w:p w:rsidR="00CD35EF" w:rsidRDefault="00CD35EF" w:rsidP="007E73F3"/>
    <w:p w:rsidR="00836E76" w:rsidRDefault="00836E76" w:rsidP="007E73F3"/>
    <w:p w:rsidR="007E73F3" w:rsidRDefault="007E73F3" w:rsidP="007E73F3">
      <w:r>
        <w:t>Record the bibliographi</w:t>
      </w:r>
      <w:r w:rsidR="00836E76">
        <w:t>c information for each journal</w:t>
      </w:r>
      <w:r>
        <w:t xml:space="preserve"> article</w:t>
      </w:r>
      <w:r w:rsidR="00836E76">
        <w:t xml:space="preserve"> using MLA format</w:t>
      </w:r>
      <w:r>
        <w:t>:</w:t>
      </w:r>
    </w:p>
    <w:p w:rsidR="00836E76" w:rsidRDefault="00836E76" w:rsidP="007E73F3"/>
    <w:p w:rsidR="007E73F3" w:rsidRDefault="007E73F3" w:rsidP="007E73F3">
      <w:r>
        <w:t xml:space="preserve"> </w:t>
      </w:r>
      <w:r>
        <w:tab/>
        <w:t>1)</w:t>
      </w:r>
    </w:p>
    <w:p w:rsidR="00836E76" w:rsidRDefault="00836E76" w:rsidP="007E73F3"/>
    <w:p w:rsidR="009A5E4C" w:rsidRDefault="009A5E4C" w:rsidP="007E73F3"/>
    <w:p w:rsidR="007E73F3" w:rsidRDefault="007E73F3" w:rsidP="007E73F3">
      <w:r>
        <w:tab/>
        <w:t>2)</w:t>
      </w:r>
    </w:p>
    <w:p w:rsidR="00836E76" w:rsidRDefault="00836E76" w:rsidP="007E73F3"/>
    <w:p w:rsidR="009A5E4C" w:rsidRDefault="009A5E4C" w:rsidP="007E73F3"/>
    <w:p w:rsidR="007E73F3" w:rsidRDefault="007E73F3" w:rsidP="007E73F3">
      <w:r>
        <w:t xml:space="preserve">Which search terms led </w:t>
      </w:r>
      <w:r w:rsidR="00836E76">
        <w:t xml:space="preserve">you </w:t>
      </w:r>
      <w:r>
        <w:t>to these articles?</w:t>
      </w:r>
    </w:p>
    <w:p w:rsidR="007E73F3" w:rsidRDefault="007E73F3" w:rsidP="00245A7B"/>
    <w:p w:rsidR="007E73F3" w:rsidRDefault="007E73F3" w:rsidP="00245A7B"/>
    <w:p w:rsidR="00C65880" w:rsidRDefault="00C65880" w:rsidP="00245A7B"/>
    <w:p w:rsidR="004E3220" w:rsidRDefault="00460CF5" w:rsidP="00CD35EF">
      <w:r>
        <w:t xml:space="preserve">5. </w:t>
      </w:r>
      <w:r w:rsidR="00422ECC">
        <w:t xml:space="preserve">Use the “Find Resources” page or enter the URL for </w:t>
      </w:r>
      <w:r w:rsidR="00422ECC">
        <w:rPr>
          <w:b/>
        </w:rPr>
        <w:t>JSTOR.org</w:t>
      </w:r>
      <w:r w:rsidR="00422ECC">
        <w:t>.</w:t>
      </w:r>
    </w:p>
    <w:p w:rsidR="00C65880" w:rsidRDefault="00C65880" w:rsidP="00CD35EF"/>
    <w:p w:rsidR="00422ECC" w:rsidRPr="00422ECC" w:rsidRDefault="00422ECC" w:rsidP="00C6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JSTOR i</w:t>
      </w:r>
      <w:r w:rsidR="00C65880">
        <w:t>s a database of academic publications: it provides digital versions of journal articles</w:t>
      </w:r>
      <w:r w:rsidR="000906E8">
        <w:t>.</w:t>
      </w:r>
    </w:p>
    <w:p w:rsidR="0090763B" w:rsidRDefault="0090763B" w:rsidP="003B691D"/>
    <w:p w:rsidR="00A558B5" w:rsidRDefault="00C65880" w:rsidP="00A558B5">
      <w:r>
        <w:t xml:space="preserve">Search JSTOR </w:t>
      </w:r>
      <w:r w:rsidR="00A558B5">
        <w:t xml:space="preserve">for the article assigned by your instructor (either Blight or </w:t>
      </w:r>
      <w:proofErr w:type="spellStart"/>
      <w:r w:rsidR="00A558B5">
        <w:t>Buccola</w:t>
      </w:r>
      <w:proofErr w:type="spellEnd"/>
      <w:r w:rsidR="00A558B5">
        <w:t>).</w:t>
      </w:r>
      <w:r w:rsidR="00465430">
        <w:t xml:space="preserve"> </w:t>
      </w:r>
      <w:r>
        <w:t xml:space="preserve">Download and </w:t>
      </w:r>
      <w:r w:rsidR="00465430">
        <w:t xml:space="preserve">(optionally) print the </w:t>
      </w:r>
      <w:r w:rsidR="00D6350A">
        <w:t xml:space="preserve">PDF of the </w:t>
      </w:r>
      <w:r w:rsidR="00A558B5">
        <w:t>article.</w:t>
      </w:r>
    </w:p>
    <w:p w:rsidR="00A558B5" w:rsidRDefault="00A558B5" w:rsidP="000906E8">
      <w:pPr>
        <w:ind w:left="720"/>
      </w:pPr>
    </w:p>
    <w:p w:rsidR="00A558B5" w:rsidRDefault="00A558B5" w:rsidP="000906E8">
      <w:pPr>
        <w:ind w:left="720"/>
      </w:pPr>
      <w:r w:rsidRPr="00A558B5">
        <w:t xml:space="preserve">Blight, David W. “‘For Something beyond the Battlefield’: Frederick Douglass and the Struggle for the Memory of the Civil War.” </w:t>
      </w:r>
      <w:r w:rsidRPr="00A558B5">
        <w:rPr>
          <w:i/>
        </w:rPr>
        <w:t xml:space="preserve">The Journal of American History </w:t>
      </w:r>
      <w:r w:rsidRPr="00A558B5">
        <w:t>75:4 (1989): 1156-1178.</w:t>
      </w:r>
    </w:p>
    <w:p w:rsidR="00A558B5" w:rsidRDefault="00A558B5" w:rsidP="000906E8">
      <w:pPr>
        <w:ind w:left="720"/>
      </w:pPr>
    </w:p>
    <w:p w:rsidR="00D6350A" w:rsidRDefault="00A558B5" w:rsidP="000906E8">
      <w:pPr>
        <w:ind w:left="720"/>
      </w:pPr>
      <w:proofErr w:type="spellStart"/>
      <w:r w:rsidRPr="00A558B5">
        <w:t>Buccola</w:t>
      </w:r>
      <w:proofErr w:type="spellEnd"/>
      <w:r w:rsidRPr="00A558B5">
        <w:t>, Nicholas. “’Each for All and All for Each’: The Lib</w:t>
      </w:r>
      <w:r w:rsidR="000906E8">
        <w:t xml:space="preserve">eral Statesmanship of Frederick </w:t>
      </w:r>
      <w:r w:rsidRPr="00A558B5">
        <w:t xml:space="preserve">Douglass.” </w:t>
      </w:r>
      <w:r w:rsidRPr="00A558B5">
        <w:rPr>
          <w:i/>
        </w:rPr>
        <w:t>The Review of Politics</w:t>
      </w:r>
      <w:r w:rsidRPr="00A558B5">
        <w:t xml:space="preserve"> 70.3 (2008): 400-419.</w:t>
      </w:r>
    </w:p>
    <w:p w:rsidR="000906E8" w:rsidRPr="00D6350A" w:rsidRDefault="000906E8" w:rsidP="000906E8">
      <w:pPr>
        <w:ind w:left="720"/>
      </w:pPr>
    </w:p>
    <w:sectPr w:rsidR="000906E8" w:rsidRPr="00D6350A" w:rsidSect="00FC5A7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CA" w:rsidRDefault="00E606CA" w:rsidP="000906E8">
      <w:r>
        <w:separator/>
      </w:r>
    </w:p>
  </w:endnote>
  <w:endnote w:type="continuationSeparator" w:id="0">
    <w:p w:rsidR="00E606CA" w:rsidRDefault="00E606CA" w:rsidP="0009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CA" w:rsidRDefault="00E606CA" w:rsidP="000906E8">
      <w:r>
        <w:separator/>
      </w:r>
    </w:p>
  </w:footnote>
  <w:footnote w:type="continuationSeparator" w:id="0">
    <w:p w:rsidR="00E606CA" w:rsidRDefault="00E606CA" w:rsidP="0009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E8" w:rsidRDefault="000906E8" w:rsidP="000906E8">
    <w:pPr>
      <w:pStyle w:val="Header"/>
      <w:tabs>
        <w:tab w:val="clear" w:pos="4680"/>
        <w:tab w:val="center" w:pos="6480"/>
      </w:tabs>
    </w:pPr>
    <w:r>
      <w:t>Humanities Core W2014</w:t>
    </w:r>
    <w:r>
      <w:tab/>
      <w:t xml:space="preserve">Name: </w:t>
    </w:r>
  </w:p>
  <w:p w:rsidR="000906E8" w:rsidRDefault="00090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AA9"/>
    <w:multiLevelType w:val="hybridMultilevel"/>
    <w:tmpl w:val="6D5A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849"/>
    <w:multiLevelType w:val="hybridMultilevel"/>
    <w:tmpl w:val="DB50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0730"/>
    <w:multiLevelType w:val="hybridMultilevel"/>
    <w:tmpl w:val="D74A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05479"/>
    <w:multiLevelType w:val="hybridMultilevel"/>
    <w:tmpl w:val="B81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334FA"/>
    <w:multiLevelType w:val="hybridMultilevel"/>
    <w:tmpl w:val="FDA8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C5CBE"/>
    <w:multiLevelType w:val="hybridMultilevel"/>
    <w:tmpl w:val="516E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2490"/>
    <w:multiLevelType w:val="hybridMultilevel"/>
    <w:tmpl w:val="4B880900"/>
    <w:lvl w:ilvl="0" w:tplc="FF921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AEA"/>
    <w:rsid w:val="000906E8"/>
    <w:rsid w:val="000B4B5B"/>
    <w:rsid w:val="00196E9F"/>
    <w:rsid w:val="001A1CE4"/>
    <w:rsid w:val="00245A7B"/>
    <w:rsid w:val="00280956"/>
    <w:rsid w:val="0029429A"/>
    <w:rsid w:val="002F0C9C"/>
    <w:rsid w:val="003B691D"/>
    <w:rsid w:val="003F7E34"/>
    <w:rsid w:val="00422ECC"/>
    <w:rsid w:val="00460CF5"/>
    <w:rsid w:val="00465430"/>
    <w:rsid w:val="004E3220"/>
    <w:rsid w:val="005309E8"/>
    <w:rsid w:val="0054604C"/>
    <w:rsid w:val="005E3355"/>
    <w:rsid w:val="00635DD7"/>
    <w:rsid w:val="006842E5"/>
    <w:rsid w:val="00721000"/>
    <w:rsid w:val="00785D5D"/>
    <w:rsid w:val="00791774"/>
    <w:rsid w:val="007E73F3"/>
    <w:rsid w:val="00836E76"/>
    <w:rsid w:val="00894621"/>
    <w:rsid w:val="0090763B"/>
    <w:rsid w:val="00953AEA"/>
    <w:rsid w:val="009A5E4C"/>
    <w:rsid w:val="009B31CB"/>
    <w:rsid w:val="00A123B8"/>
    <w:rsid w:val="00A558B5"/>
    <w:rsid w:val="00A87BFF"/>
    <w:rsid w:val="00B55FEF"/>
    <w:rsid w:val="00B67205"/>
    <w:rsid w:val="00C1099E"/>
    <w:rsid w:val="00C34A7B"/>
    <w:rsid w:val="00C44C7F"/>
    <w:rsid w:val="00C65880"/>
    <w:rsid w:val="00CD35EF"/>
    <w:rsid w:val="00D5178A"/>
    <w:rsid w:val="00D6350A"/>
    <w:rsid w:val="00D83158"/>
    <w:rsid w:val="00D843A8"/>
    <w:rsid w:val="00E606CA"/>
    <w:rsid w:val="00E90462"/>
    <w:rsid w:val="00EA5B8B"/>
    <w:rsid w:val="00ED282E"/>
    <w:rsid w:val="00F1455A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8A"/>
    <w:pPr>
      <w:ind w:left="720"/>
      <w:contextualSpacing/>
    </w:pPr>
  </w:style>
  <w:style w:type="character" w:styleId="Hyperlink">
    <w:name w:val="Hyperlink"/>
    <w:uiPriority w:val="99"/>
    <w:unhideWhenUsed/>
    <w:rsid w:val="00245A7B"/>
    <w:rPr>
      <w:color w:val="0000FF"/>
      <w:u w:val="single"/>
    </w:rPr>
  </w:style>
  <w:style w:type="table" w:styleId="TableGrid">
    <w:name w:val="Table Grid"/>
    <w:basedOn w:val="TableNormal"/>
    <w:uiPriority w:val="59"/>
    <w:rsid w:val="00F1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06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0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06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6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nacs.uci.ed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hcc.humanities.uci.edu/humcore/Student/Winter2014/AssignmentPrompts/Assignment4_Doug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ci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Links>
    <vt:vector size="12" baseType="variant"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http://www.lib.uci.edu/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https://vpn.nacs.uci.edu/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core</cp:lastModifiedBy>
  <cp:revision>2</cp:revision>
  <cp:lastPrinted>2014-01-09T03:02:00Z</cp:lastPrinted>
  <dcterms:created xsi:type="dcterms:W3CDTF">2014-01-10T00:34:00Z</dcterms:created>
  <dcterms:modified xsi:type="dcterms:W3CDTF">2014-01-10T00:34:00Z</dcterms:modified>
</cp:coreProperties>
</file>